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Default="007D17EC" w:rsidP="007D17EC">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587618DB"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7D869BCC" w14:textId="77777777" w:rsidR="004D4273" w:rsidRPr="00DF6649" w:rsidRDefault="004D4273" w:rsidP="007D17EC">
      <w:pPr>
        <w:jc w:val="center"/>
        <w:rPr>
          <w:rFonts w:ascii="Times New Roman" w:hAnsi="Times New Roman" w:cs="Times New Roman"/>
          <w:b/>
          <w:sz w:val="24"/>
          <w:szCs w:val="24"/>
        </w:rPr>
      </w:pPr>
      <w:r w:rsidRPr="00DF6649">
        <w:rPr>
          <w:rFonts w:ascii="Times New Roman" w:hAnsi="Times New Roman" w:cs="Times New Roman"/>
          <w:b/>
          <w:sz w:val="24"/>
          <w:szCs w:val="24"/>
        </w:rPr>
        <w:t>PASIŪLYMAS</w:t>
      </w:r>
    </w:p>
    <w:p w14:paraId="358883D3" w14:textId="77777777" w:rsidR="00B1350E" w:rsidRDefault="00B1350E" w:rsidP="004D4273">
      <w:pPr>
        <w:widowControl w:val="0"/>
        <w:suppressAutoHyphens/>
        <w:jc w:val="center"/>
        <w:rPr>
          <w:rFonts w:ascii="Times New Roman" w:hAnsi="Times New Roman" w:cs="Times New Roman"/>
          <w:b/>
          <w:bCs/>
          <w:sz w:val="24"/>
          <w:szCs w:val="24"/>
        </w:rPr>
      </w:pPr>
      <w:r w:rsidRPr="00B1350E">
        <w:rPr>
          <w:rFonts w:ascii="Times New Roman" w:hAnsi="Times New Roman" w:cs="Times New Roman"/>
          <w:b/>
          <w:bCs/>
          <w:sz w:val="24"/>
          <w:szCs w:val="24"/>
        </w:rPr>
        <w:t>ŽEMAITĖS GATVĖS, ŠIAULIUOSE, KAPITALINIO / PAPRASTOJO REMONTO IR AUTOMOBILIŲ STOVĖJIMO AIKŠTELĖS „PARK &amp; RIDE“ („STATYK IR VAŽIUOK“) SU PRIVAŽIAVIMO KELIU STATYBOS PROJEKTAS</w:t>
      </w:r>
    </w:p>
    <w:p w14:paraId="4BD3ED2A" w14:textId="2ECACF89" w:rsidR="00AE6083" w:rsidRPr="00DE1630" w:rsidRDefault="00DE1630" w:rsidP="004D4273">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07592FA9" w14:textId="6DB6EF58" w:rsidR="00DB17FE" w:rsidRDefault="00AE6083" w:rsidP="004D4273">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550A3A71" w14:textId="77777777" w:rsidR="007D17EC" w:rsidRPr="00042C2A"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FD3ED1" w14:paraId="711E4989" w14:textId="77777777" w:rsidTr="00D03E90">
        <w:trPr>
          <w:trHeight w:val="317"/>
        </w:trPr>
        <w:tc>
          <w:tcPr>
            <w:tcW w:w="5524" w:type="dxa"/>
            <w:tcBorders>
              <w:bottom w:val="single" w:sz="4" w:space="0" w:color="auto"/>
            </w:tcBorders>
            <w:vAlign w:val="center"/>
          </w:tcPr>
          <w:p w14:paraId="67C44F2C" w14:textId="77777777" w:rsidR="007D17EC" w:rsidRPr="00FD3ED1"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 xml:space="preserve">miesto savivaldybės administracija </w:t>
            </w:r>
          </w:p>
        </w:tc>
      </w:tr>
    </w:tbl>
    <w:p w14:paraId="31F804F5" w14:textId="77777777" w:rsidR="007D17EC" w:rsidRPr="00FD3ED1"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0E279C">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6682D07F"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7A2046E6"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0E279C">
        <w:trPr>
          <w:trHeight w:val="513"/>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33F46BF8" w:rsidR="00DB17FE" w:rsidRPr="00011A83" w:rsidRDefault="000E279C"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59DAC9A" w:rsidR="00DB17FE" w:rsidRPr="005256E3" w:rsidRDefault="0071568A" w:rsidP="0071568A">
            <w:pPr>
              <w:jc w:val="center"/>
              <w:rPr>
                <w:rFonts w:ascii="Times New Roman" w:hAnsi="Times New Roman" w:cs="Times New Roman"/>
                <w:b/>
              </w:rPr>
            </w:pPr>
            <w:r>
              <w:rPr>
                <w:rFonts w:ascii="Times New Roman" w:hAnsi="Times New Roman" w:cs="Times New Roman"/>
                <w:b/>
              </w:rPr>
              <w:t>Partnerio įsipareigojimų dalies vertė pasiūlymo kainoje*</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5B8AED39" w:rsidR="00DB17FE" w:rsidRPr="005256E3"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144940D6"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E84C35">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D17E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742603B2"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ūkio subjektus*</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764D8068" w:rsidR="00DB17FE" w:rsidRPr="00C91D37" w:rsidRDefault="00E84C35"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7D17EC">
        <w:trPr>
          <w:trHeight w:val="204"/>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47C75160" w:rsidR="00DB17FE" w:rsidRPr="00C91D37"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7059182F" w14:textId="6FEAEE9C" w:rsidR="00042C2A" w:rsidRPr="000E279C"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5975C304"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5CAB8044" w:rsidR="00DB17FE" w:rsidRPr="00C91D37" w:rsidRDefault="0071568A" w:rsidP="00E63318">
            <w:pPr>
              <w:jc w:val="center"/>
              <w:rPr>
                <w:rFonts w:ascii="Times New Roman" w:hAnsi="Times New Roman" w:cs="Times New Roman"/>
                <w:b/>
                <w:lang w:eastAsia="en-US"/>
              </w:rPr>
            </w:pPr>
            <w:r w:rsidRPr="0071568A">
              <w:rPr>
                <w:rFonts w:ascii="Times New Roman" w:hAnsi="Times New Roman" w:cs="Times New Roman"/>
                <w:b/>
                <w:lang w:eastAsia="en-US"/>
              </w:rPr>
              <w:t>Pirkimo sutarties dalis pasiūlymo kainoje, kuriai ketinama pasitelkti subtiekėjus*</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7D17EC">
        <w:trPr>
          <w:trHeight w:val="499"/>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160EDFCC" w:rsidR="00DB17FE" w:rsidRPr="00C91D37"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CF0CB9" w:rsidRDefault="00DB17FE" w:rsidP="0071568A">
      <w:pPr>
        <w:tabs>
          <w:tab w:val="left" w:pos="567"/>
        </w:tabs>
        <w:ind w:left="36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w:t>
      </w:r>
      <w:r w:rsidR="0071568A" w:rsidRPr="0071568A">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3735831E" w:rsidR="00DB17FE" w:rsidRPr="003D7B46" w:rsidRDefault="000E279C"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4D1E25B3" w:rsidR="00DB17FE" w:rsidRDefault="000E279C"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3EBB2E72" w14:textId="77777777" w:rsidR="000E279C" w:rsidRPr="00011A83" w:rsidRDefault="000E279C"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670380E4"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1D5F37DB" w14:textId="2135980E" w:rsidR="00F168D2" w:rsidRPr="0071568A" w:rsidRDefault="00DB17FE" w:rsidP="0071568A">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71568A" w:rsidRPr="0071568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71568A" w:rsidRPr="0071568A">
        <w:rPr>
          <w:rFonts w:ascii="Times New Roman" w:eastAsia="Arial" w:hAnsi="Times New Roman" w:cs="Times New Roman"/>
          <w:bCs/>
          <w:iCs/>
          <w:sz w:val="24"/>
          <w:szCs w:val="24"/>
          <w:lang w:eastAsia="lt-LT"/>
          <w14:ligatures w14:val="none"/>
        </w:rPr>
        <w:lastRenderedPageBreak/>
        <w:t>3,14159 suapvalinus iki šimtųjų bus 3,14. Suapvalinus 3,1153 iki šimtųjų bus 3,12. Šią kainą sudarančios kainos sudedamosios dalys gali būti išreikštos neribojant skaičių po kablelio kiekio.</w:t>
      </w:r>
    </w:p>
    <w:p w14:paraId="2A021EED" w14:textId="77777777" w:rsidR="007D17EC" w:rsidRDefault="007D17EC" w:rsidP="00DB17FE">
      <w:pPr>
        <w:widowControl w:val="0"/>
        <w:suppressAutoHyphens/>
        <w:ind w:left="567"/>
        <w:contextualSpacing/>
        <w:jc w:val="both"/>
        <w:rPr>
          <w:rFonts w:ascii="Times New Roman" w:hAnsi="Times New Roman" w:cs="Times New Roman"/>
          <w:b/>
          <w:iCs/>
          <w:sz w:val="24"/>
          <w:szCs w:val="24"/>
          <w14:ligatures w14:val="none"/>
        </w:rPr>
      </w:pPr>
    </w:p>
    <w:p w14:paraId="76CA564D" w14:textId="2E693600" w:rsidR="0071568A" w:rsidRDefault="00DB17FE" w:rsidP="007D17EC">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8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654"/>
        <w:gridCol w:w="1604"/>
      </w:tblGrid>
      <w:tr w:rsidR="0071568A" w:rsidRPr="00F87FCF" w14:paraId="753816AA" w14:textId="77777777" w:rsidTr="00D315D0">
        <w:trPr>
          <w:trHeight w:val="482"/>
        </w:trPr>
        <w:tc>
          <w:tcPr>
            <w:tcW w:w="568" w:type="dxa"/>
            <w:shd w:val="clear" w:color="auto" w:fill="D9E2F3" w:themeFill="accent1" w:themeFillTint="33"/>
            <w:vAlign w:val="center"/>
            <w:hideMark/>
          </w:tcPr>
          <w:p w14:paraId="50855317"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Eil. Nr.</w:t>
            </w:r>
          </w:p>
        </w:tc>
        <w:tc>
          <w:tcPr>
            <w:tcW w:w="7654" w:type="dxa"/>
            <w:shd w:val="clear" w:color="auto" w:fill="D9E2F3" w:themeFill="accent1" w:themeFillTint="33"/>
            <w:vAlign w:val="center"/>
            <w:hideMark/>
          </w:tcPr>
          <w:p w14:paraId="1506579A" w14:textId="188D0E9E" w:rsidR="0071568A" w:rsidRPr="00F87FCF" w:rsidRDefault="0071568A" w:rsidP="008E1F52">
            <w:pPr>
              <w:jc w:val="center"/>
              <w:rPr>
                <w:rFonts w:ascii="Times New Roman" w:hAnsi="Times New Roman"/>
                <w:b/>
                <w:kern w:val="2"/>
                <w:sz w:val="20"/>
                <w:szCs w:val="20"/>
              </w:rPr>
            </w:pPr>
            <w:r w:rsidRPr="0016705B">
              <w:rPr>
                <w:rFonts w:ascii="Times New Roman" w:eastAsia="Lucida Sans Unicode" w:hAnsi="Times New Roman" w:cs="Times New Roman"/>
                <w:b/>
                <w:bCs/>
                <w:color w:val="000000"/>
                <w:sz w:val="20"/>
                <w:szCs w:val="20"/>
                <w:lang w:eastAsia="lt-LT"/>
                <w14:ligatures w14:val="none"/>
              </w:rPr>
              <w:t>Pirkimo objektas</w:t>
            </w:r>
          </w:p>
        </w:tc>
        <w:tc>
          <w:tcPr>
            <w:tcW w:w="1604" w:type="dxa"/>
            <w:shd w:val="clear" w:color="auto" w:fill="D9E2F3" w:themeFill="accent1" w:themeFillTint="33"/>
            <w:vAlign w:val="center"/>
          </w:tcPr>
          <w:p w14:paraId="2F5B5DA1" w14:textId="154977EB"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Kaina, Eur</w:t>
            </w:r>
          </w:p>
          <w:p w14:paraId="5F23A32E" w14:textId="77777777" w:rsidR="0071568A" w:rsidRPr="00F87FCF" w:rsidRDefault="0071568A" w:rsidP="008E1F52">
            <w:pPr>
              <w:jc w:val="center"/>
              <w:rPr>
                <w:rFonts w:ascii="Times New Roman" w:hAnsi="Times New Roman"/>
                <w:b/>
                <w:kern w:val="2"/>
                <w:sz w:val="20"/>
                <w:szCs w:val="20"/>
              </w:rPr>
            </w:pPr>
            <w:r w:rsidRPr="00F87FCF">
              <w:rPr>
                <w:rFonts w:ascii="Times New Roman" w:hAnsi="Times New Roman"/>
                <w:b/>
                <w:kern w:val="2"/>
                <w:sz w:val="20"/>
                <w:szCs w:val="20"/>
              </w:rPr>
              <w:t>(</w:t>
            </w:r>
            <w:r>
              <w:rPr>
                <w:rFonts w:ascii="Times New Roman" w:hAnsi="Times New Roman"/>
                <w:b/>
                <w:kern w:val="2"/>
                <w:sz w:val="20"/>
                <w:szCs w:val="20"/>
              </w:rPr>
              <w:t>be</w:t>
            </w:r>
            <w:r w:rsidRPr="00F87FCF">
              <w:rPr>
                <w:rFonts w:ascii="Times New Roman" w:hAnsi="Times New Roman"/>
                <w:b/>
                <w:kern w:val="2"/>
                <w:sz w:val="20"/>
                <w:szCs w:val="20"/>
              </w:rPr>
              <w:t xml:space="preserve"> PVM)</w:t>
            </w:r>
          </w:p>
        </w:tc>
      </w:tr>
      <w:tr w:rsidR="00F40719" w:rsidRPr="00F87FCF" w14:paraId="2DE35930" w14:textId="77777777" w:rsidTr="00D315D0">
        <w:trPr>
          <w:trHeight w:val="503"/>
        </w:trPr>
        <w:tc>
          <w:tcPr>
            <w:tcW w:w="568" w:type="dxa"/>
            <w:vAlign w:val="center"/>
            <w:hideMark/>
          </w:tcPr>
          <w:p w14:paraId="03CA7ABD" w14:textId="77777777" w:rsidR="00F40719" w:rsidRPr="00F87FCF" w:rsidRDefault="00F40719" w:rsidP="00F40719">
            <w:pPr>
              <w:jc w:val="center"/>
              <w:rPr>
                <w:rFonts w:ascii="Times New Roman" w:hAnsi="Times New Roman"/>
                <w:kern w:val="2"/>
                <w:sz w:val="20"/>
                <w:szCs w:val="20"/>
              </w:rPr>
            </w:pPr>
            <w:r w:rsidRPr="00F87FCF">
              <w:rPr>
                <w:rFonts w:ascii="Times New Roman" w:hAnsi="Times New Roman"/>
                <w:kern w:val="2"/>
                <w:sz w:val="20"/>
                <w:szCs w:val="20"/>
              </w:rPr>
              <w:t>1.</w:t>
            </w:r>
          </w:p>
        </w:tc>
        <w:tc>
          <w:tcPr>
            <w:tcW w:w="7654" w:type="dxa"/>
            <w:vAlign w:val="center"/>
          </w:tcPr>
          <w:p w14:paraId="0914A8FB" w14:textId="212C5788" w:rsidR="00F40719" w:rsidRPr="00F40719" w:rsidRDefault="00B1350E" w:rsidP="00F40719">
            <w:pPr>
              <w:jc w:val="both"/>
              <w:rPr>
                <w:rFonts w:ascii="Times New Roman" w:hAnsi="Times New Roman" w:cs="Times New Roman"/>
                <w:kern w:val="2"/>
                <w:sz w:val="20"/>
                <w:szCs w:val="20"/>
              </w:rPr>
            </w:pPr>
            <w:r w:rsidRPr="00B1350E">
              <w:rPr>
                <w:rFonts w:ascii="Times New Roman" w:eastAsia="Times New Roman" w:hAnsi="Times New Roman" w:cs="Times New Roman"/>
                <w:sz w:val="20"/>
                <w:szCs w:val="20"/>
              </w:rPr>
              <w:t>Žemaitės gatvės, Šiauliuose, kapitalinio / paprastojo remonto ir automobilių stovėjimo aikštelės „</w:t>
            </w:r>
            <w:proofErr w:type="spellStart"/>
            <w:r w:rsidRPr="00B1350E">
              <w:rPr>
                <w:rFonts w:ascii="Times New Roman" w:eastAsia="Times New Roman" w:hAnsi="Times New Roman" w:cs="Times New Roman"/>
                <w:sz w:val="20"/>
                <w:szCs w:val="20"/>
              </w:rPr>
              <w:t>Park</w:t>
            </w:r>
            <w:proofErr w:type="spellEnd"/>
            <w:r w:rsidRPr="00B1350E">
              <w:rPr>
                <w:rFonts w:ascii="Times New Roman" w:eastAsia="Times New Roman" w:hAnsi="Times New Roman" w:cs="Times New Roman"/>
                <w:sz w:val="20"/>
                <w:szCs w:val="20"/>
              </w:rPr>
              <w:t xml:space="preserve"> &amp; </w:t>
            </w:r>
            <w:proofErr w:type="spellStart"/>
            <w:r w:rsidRPr="00B1350E">
              <w:rPr>
                <w:rFonts w:ascii="Times New Roman" w:eastAsia="Times New Roman" w:hAnsi="Times New Roman" w:cs="Times New Roman"/>
                <w:sz w:val="20"/>
                <w:szCs w:val="20"/>
              </w:rPr>
              <w:t>Ride</w:t>
            </w:r>
            <w:proofErr w:type="spellEnd"/>
            <w:r w:rsidRPr="00B1350E">
              <w:rPr>
                <w:rFonts w:ascii="Times New Roman" w:eastAsia="Times New Roman" w:hAnsi="Times New Roman" w:cs="Times New Roman"/>
                <w:sz w:val="20"/>
                <w:szCs w:val="20"/>
              </w:rPr>
              <w:t>“ („Statyk ir važiuok“) su privažiavimo keliu statybos projektas</w:t>
            </w:r>
          </w:p>
        </w:tc>
        <w:tc>
          <w:tcPr>
            <w:tcW w:w="1604" w:type="dxa"/>
            <w:vAlign w:val="center"/>
          </w:tcPr>
          <w:p w14:paraId="78A35AE7" w14:textId="77777777" w:rsidR="00F40719" w:rsidRPr="00F87FCF" w:rsidRDefault="00F40719" w:rsidP="00F40719">
            <w:pPr>
              <w:jc w:val="center"/>
              <w:rPr>
                <w:rFonts w:ascii="Times New Roman" w:hAnsi="Times New Roman"/>
                <w:kern w:val="2"/>
                <w:sz w:val="20"/>
                <w:szCs w:val="20"/>
              </w:rPr>
            </w:pPr>
          </w:p>
        </w:tc>
      </w:tr>
      <w:tr w:rsidR="00F40719" w:rsidRPr="00F87FCF" w14:paraId="540B8562" w14:textId="77777777" w:rsidTr="00D315D0">
        <w:trPr>
          <w:trHeight w:val="555"/>
        </w:trPr>
        <w:tc>
          <w:tcPr>
            <w:tcW w:w="568" w:type="dxa"/>
            <w:vAlign w:val="center"/>
          </w:tcPr>
          <w:p w14:paraId="05E1574A" w14:textId="77777777" w:rsidR="00F40719" w:rsidRPr="00F87FCF" w:rsidRDefault="00F40719" w:rsidP="00F40719">
            <w:pPr>
              <w:jc w:val="center"/>
              <w:rPr>
                <w:rFonts w:ascii="Times New Roman" w:hAnsi="Times New Roman" w:cs="Times New Roman"/>
                <w:kern w:val="2"/>
                <w:sz w:val="20"/>
                <w:szCs w:val="20"/>
              </w:rPr>
            </w:pPr>
            <w:r w:rsidRPr="00F87FCF">
              <w:rPr>
                <w:rFonts w:ascii="Times New Roman" w:hAnsi="Times New Roman" w:cs="Times New Roman"/>
                <w:kern w:val="2"/>
                <w:sz w:val="20"/>
                <w:szCs w:val="20"/>
              </w:rPr>
              <w:t>2.</w:t>
            </w:r>
          </w:p>
        </w:tc>
        <w:tc>
          <w:tcPr>
            <w:tcW w:w="7654" w:type="dxa"/>
            <w:vAlign w:val="center"/>
          </w:tcPr>
          <w:p w14:paraId="5ED4ECBD" w14:textId="1E3EC641" w:rsidR="00F40719" w:rsidRPr="00F40719" w:rsidRDefault="00B1350E" w:rsidP="00F40719">
            <w:pPr>
              <w:jc w:val="both"/>
              <w:rPr>
                <w:rFonts w:ascii="Times New Roman" w:hAnsi="Times New Roman"/>
                <w:kern w:val="2"/>
                <w:sz w:val="20"/>
                <w:szCs w:val="20"/>
              </w:rPr>
            </w:pPr>
            <w:r w:rsidRPr="00B1350E">
              <w:rPr>
                <w:rFonts w:ascii="Times New Roman" w:eastAsia="Times New Roman" w:hAnsi="Times New Roman" w:cs="Times New Roman"/>
                <w:sz w:val="20"/>
                <w:szCs w:val="20"/>
              </w:rPr>
              <w:t>Žemaitės gatvės, Šiauliuose, kapitalinio / paprastojo remonto ir automobilių stovėjimo aikštelės „</w:t>
            </w:r>
            <w:proofErr w:type="spellStart"/>
            <w:r w:rsidRPr="00B1350E">
              <w:rPr>
                <w:rFonts w:ascii="Times New Roman" w:eastAsia="Times New Roman" w:hAnsi="Times New Roman" w:cs="Times New Roman"/>
                <w:sz w:val="20"/>
                <w:szCs w:val="20"/>
              </w:rPr>
              <w:t>Park</w:t>
            </w:r>
            <w:proofErr w:type="spellEnd"/>
            <w:r w:rsidRPr="00B1350E">
              <w:rPr>
                <w:rFonts w:ascii="Times New Roman" w:eastAsia="Times New Roman" w:hAnsi="Times New Roman" w:cs="Times New Roman"/>
                <w:sz w:val="20"/>
                <w:szCs w:val="20"/>
              </w:rPr>
              <w:t xml:space="preserve"> &amp; </w:t>
            </w:r>
            <w:proofErr w:type="spellStart"/>
            <w:r w:rsidRPr="00B1350E">
              <w:rPr>
                <w:rFonts w:ascii="Times New Roman" w:eastAsia="Times New Roman" w:hAnsi="Times New Roman" w:cs="Times New Roman"/>
                <w:sz w:val="20"/>
                <w:szCs w:val="20"/>
              </w:rPr>
              <w:t>Ride</w:t>
            </w:r>
            <w:proofErr w:type="spellEnd"/>
            <w:r w:rsidRPr="00B1350E">
              <w:rPr>
                <w:rFonts w:ascii="Times New Roman" w:eastAsia="Times New Roman" w:hAnsi="Times New Roman" w:cs="Times New Roman"/>
                <w:sz w:val="20"/>
                <w:szCs w:val="20"/>
              </w:rPr>
              <w:t>“ („Statyk ir važiuok“) su privažiavimo keliu statybos projekto vykdymo priežiūra</w:t>
            </w:r>
          </w:p>
        </w:tc>
        <w:tc>
          <w:tcPr>
            <w:tcW w:w="1604" w:type="dxa"/>
            <w:vAlign w:val="center"/>
          </w:tcPr>
          <w:p w14:paraId="298AFCA8" w14:textId="77777777" w:rsidR="00F40719" w:rsidRPr="00F87FCF" w:rsidRDefault="00F40719" w:rsidP="00F40719">
            <w:pPr>
              <w:jc w:val="center"/>
              <w:rPr>
                <w:rFonts w:ascii="Times New Roman" w:hAnsi="Times New Roman"/>
                <w:kern w:val="2"/>
                <w:sz w:val="20"/>
                <w:szCs w:val="20"/>
              </w:rPr>
            </w:pPr>
          </w:p>
        </w:tc>
      </w:tr>
      <w:tr w:rsidR="00F40719" w:rsidRPr="00F87FCF" w14:paraId="3549ED75" w14:textId="77777777" w:rsidTr="00D315D0">
        <w:trPr>
          <w:trHeight w:val="131"/>
        </w:trPr>
        <w:tc>
          <w:tcPr>
            <w:tcW w:w="8222" w:type="dxa"/>
            <w:gridSpan w:val="2"/>
            <w:vAlign w:val="center"/>
          </w:tcPr>
          <w:p w14:paraId="5908DDF6" w14:textId="2B4CF3E4" w:rsidR="00F40719" w:rsidRPr="00F87FCF" w:rsidRDefault="00F40719" w:rsidP="00F40719">
            <w:pPr>
              <w:jc w:val="right"/>
              <w:rPr>
                <w:rFonts w:ascii="Times New Roman" w:hAnsi="Times New Roman"/>
                <w:kern w:val="2"/>
                <w:sz w:val="20"/>
                <w:szCs w:val="20"/>
              </w:rPr>
            </w:pPr>
            <w:r w:rsidRPr="00F87FCF">
              <w:rPr>
                <w:rFonts w:ascii="Times New Roman" w:hAnsi="Times New Roman"/>
                <w:b/>
                <w:bCs/>
                <w:kern w:val="2"/>
                <w:sz w:val="20"/>
                <w:szCs w:val="20"/>
              </w:rPr>
              <w:t xml:space="preserve">Pasiūlymo </w:t>
            </w:r>
            <w:r w:rsidR="000E279C">
              <w:rPr>
                <w:rFonts w:ascii="Times New Roman" w:hAnsi="Times New Roman"/>
                <w:b/>
                <w:bCs/>
                <w:kern w:val="2"/>
                <w:sz w:val="20"/>
                <w:szCs w:val="20"/>
              </w:rPr>
              <w:t>kaina</w:t>
            </w:r>
            <w:r w:rsidRPr="00F87FCF">
              <w:rPr>
                <w:rFonts w:ascii="Times New Roman" w:hAnsi="Times New Roman"/>
                <w:b/>
                <w:bCs/>
                <w:kern w:val="2"/>
                <w:sz w:val="20"/>
                <w:szCs w:val="20"/>
              </w:rPr>
              <w:t>, Eur (</w:t>
            </w:r>
            <w:r>
              <w:rPr>
                <w:rFonts w:ascii="Times New Roman" w:hAnsi="Times New Roman"/>
                <w:b/>
                <w:bCs/>
                <w:kern w:val="2"/>
                <w:sz w:val="20"/>
                <w:szCs w:val="20"/>
              </w:rPr>
              <w:t>be</w:t>
            </w:r>
            <w:r w:rsidRPr="00F87FCF">
              <w:rPr>
                <w:rFonts w:ascii="Times New Roman" w:hAnsi="Times New Roman"/>
                <w:b/>
                <w:bCs/>
                <w:kern w:val="2"/>
                <w:sz w:val="20"/>
                <w:szCs w:val="20"/>
              </w:rPr>
              <w:t xml:space="preserve"> PVM)</w:t>
            </w:r>
            <w:r>
              <w:rPr>
                <w:rFonts w:ascii="Times New Roman" w:hAnsi="Times New Roman"/>
                <w:b/>
                <w:bCs/>
                <w:kern w:val="2"/>
                <w:sz w:val="20"/>
                <w:szCs w:val="20"/>
              </w:rPr>
              <w:t>:</w:t>
            </w:r>
          </w:p>
        </w:tc>
        <w:tc>
          <w:tcPr>
            <w:tcW w:w="1604" w:type="dxa"/>
          </w:tcPr>
          <w:p w14:paraId="44380CA5" w14:textId="77777777" w:rsidR="00F40719" w:rsidRPr="00F87FCF" w:rsidRDefault="00F40719" w:rsidP="00F40719">
            <w:pPr>
              <w:jc w:val="center"/>
              <w:rPr>
                <w:rFonts w:ascii="Times New Roman" w:hAnsi="Times New Roman"/>
                <w:kern w:val="2"/>
                <w:sz w:val="20"/>
                <w:szCs w:val="20"/>
              </w:rPr>
            </w:pPr>
          </w:p>
        </w:tc>
      </w:tr>
      <w:tr w:rsidR="00F40719" w:rsidRPr="00F87FCF" w14:paraId="3F8D745F" w14:textId="77777777" w:rsidTr="00D315D0">
        <w:trPr>
          <w:trHeight w:val="178"/>
        </w:trPr>
        <w:tc>
          <w:tcPr>
            <w:tcW w:w="8222" w:type="dxa"/>
            <w:gridSpan w:val="2"/>
            <w:vAlign w:val="center"/>
          </w:tcPr>
          <w:p w14:paraId="70278156" w14:textId="72562A2D" w:rsidR="00F40719" w:rsidRPr="00F87FCF" w:rsidRDefault="00F40719" w:rsidP="00F40719">
            <w:pPr>
              <w:jc w:val="right"/>
              <w:rPr>
                <w:rFonts w:ascii="Times New Roman" w:hAnsi="Times New Roman"/>
                <w:b/>
                <w:bCs/>
                <w:kern w:val="2"/>
                <w:sz w:val="20"/>
                <w:szCs w:val="20"/>
              </w:rPr>
            </w:pPr>
            <w:r w:rsidRPr="00F87FCF">
              <w:rPr>
                <w:rFonts w:ascii="Times New Roman" w:hAnsi="Times New Roman"/>
                <w:b/>
                <w:bCs/>
                <w:kern w:val="2"/>
                <w:sz w:val="20"/>
                <w:szCs w:val="20"/>
              </w:rPr>
              <w:t>PVM, Eur (21 proc.)</w:t>
            </w:r>
            <w:r>
              <w:rPr>
                <w:rFonts w:ascii="Times New Roman" w:hAnsi="Times New Roman"/>
                <w:b/>
                <w:bCs/>
                <w:kern w:val="2"/>
                <w:sz w:val="20"/>
                <w:szCs w:val="20"/>
              </w:rPr>
              <w:t>:</w:t>
            </w:r>
          </w:p>
        </w:tc>
        <w:tc>
          <w:tcPr>
            <w:tcW w:w="1604" w:type="dxa"/>
          </w:tcPr>
          <w:p w14:paraId="3699A64C" w14:textId="77777777" w:rsidR="00F40719" w:rsidRPr="00F87FCF" w:rsidRDefault="00F40719" w:rsidP="00F40719">
            <w:pPr>
              <w:jc w:val="center"/>
              <w:rPr>
                <w:rFonts w:ascii="Times New Roman" w:hAnsi="Times New Roman"/>
                <w:kern w:val="2"/>
                <w:sz w:val="20"/>
                <w:szCs w:val="20"/>
              </w:rPr>
            </w:pPr>
          </w:p>
        </w:tc>
      </w:tr>
      <w:tr w:rsidR="000E279C" w:rsidRPr="00F87FCF" w14:paraId="04DB4E66" w14:textId="77777777" w:rsidTr="00D315D0">
        <w:trPr>
          <w:trHeight w:val="232"/>
        </w:trPr>
        <w:tc>
          <w:tcPr>
            <w:tcW w:w="8222" w:type="dxa"/>
            <w:gridSpan w:val="2"/>
            <w:vMerge w:val="restart"/>
            <w:vAlign w:val="center"/>
          </w:tcPr>
          <w:p w14:paraId="30B63448" w14:textId="44C5007F" w:rsidR="000E279C" w:rsidRPr="00F87FCF" w:rsidRDefault="000E279C" w:rsidP="00F40719">
            <w:pPr>
              <w:jc w:val="right"/>
              <w:rPr>
                <w:rFonts w:ascii="Times New Roman" w:hAnsi="Times New Roman"/>
                <w:kern w:val="2"/>
                <w:sz w:val="20"/>
                <w:szCs w:val="20"/>
              </w:rPr>
            </w:pPr>
            <w:r w:rsidRPr="00F87FCF">
              <w:rPr>
                <w:rFonts w:ascii="Times New Roman" w:hAnsi="Times New Roman"/>
                <w:b/>
                <w:bCs/>
                <w:kern w:val="2"/>
                <w:sz w:val="20"/>
                <w:szCs w:val="20"/>
              </w:rPr>
              <w:t xml:space="preserve">Pasiūlymo </w:t>
            </w:r>
            <w:r>
              <w:rPr>
                <w:rFonts w:ascii="Times New Roman" w:hAnsi="Times New Roman"/>
                <w:b/>
                <w:bCs/>
                <w:kern w:val="2"/>
                <w:sz w:val="20"/>
                <w:szCs w:val="20"/>
              </w:rPr>
              <w:t>kaina</w:t>
            </w:r>
            <w:r w:rsidRPr="00F87FCF">
              <w:rPr>
                <w:rFonts w:ascii="Times New Roman" w:hAnsi="Times New Roman"/>
                <w:b/>
                <w:bCs/>
                <w:kern w:val="2"/>
                <w:sz w:val="20"/>
                <w:szCs w:val="20"/>
              </w:rPr>
              <w:t>, Eur (su PVM)</w:t>
            </w:r>
            <w:r>
              <w:rPr>
                <w:rFonts w:ascii="Times New Roman" w:hAnsi="Times New Roman"/>
                <w:b/>
                <w:bCs/>
                <w:kern w:val="2"/>
                <w:sz w:val="20"/>
                <w:szCs w:val="20"/>
              </w:rPr>
              <w:t>:</w:t>
            </w:r>
          </w:p>
        </w:tc>
        <w:tc>
          <w:tcPr>
            <w:tcW w:w="1604" w:type="dxa"/>
          </w:tcPr>
          <w:p w14:paraId="59008AD7" w14:textId="4283307A" w:rsidR="000E279C" w:rsidRPr="00F87FCF" w:rsidRDefault="000E279C" w:rsidP="00F40719">
            <w:pPr>
              <w:jc w:val="center"/>
              <w:rPr>
                <w:rFonts w:ascii="Times New Roman" w:hAnsi="Times New Roman"/>
                <w:kern w:val="2"/>
                <w:sz w:val="20"/>
                <w:szCs w:val="20"/>
              </w:rPr>
            </w:pPr>
            <w:r w:rsidRPr="00725CB2">
              <w:rPr>
                <w:rFonts w:ascii="Times New Roman" w:eastAsia="Times New Roman" w:hAnsi="Times New Roman" w:cs="Times New Roman"/>
                <w:i/>
                <w:iCs/>
                <w:kern w:val="2"/>
                <w:sz w:val="20"/>
                <w:szCs w:val="20"/>
              </w:rPr>
              <w:t>Kaina skaičiais</w:t>
            </w:r>
          </w:p>
        </w:tc>
      </w:tr>
      <w:tr w:rsidR="000E279C" w:rsidRPr="00F87FCF" w14:paraId="64443E46" w14:textId="77777777" w:rsidTr="00D315D0">
        <w:trPr>
          <w:trHeight w:val="256"/>
        </w:trPr>
        <w:tc>
          <w:tcPr>
            <w:tcW w:w="8222" w:type="dxa"/>
            <w:gridSpan w:val="2"/>
            <w:vMerge/>
            <w:vAlign w:val="center"/>
          </w:tcPr>
          <w:p w14:paraId="219363CA" w14:textId="77777777" w:rsidR="000E279C" w:rsidRPr="00F87FCF" w:rsidRDefault="000E279C" w:rsidP="00F40719">
            <w:pPr>
              <w:jc w:val="right"/>
              <w:rPr>
                <w:rFonts w:ascii="Times New Roman" w:hAnsi="Times New Roman"/>
                <w:b/>
                <w:bCs/>
                <w:kern w:val="2"/>
                <w:sz w:val="20"/>
                <w:szCs w:val="20"/>
              </w:rPr>
            </w:pPr>
          </w:p>
        </w:tc>
        <w:tc>
          <w:tcPr>
            <w:tcW w:w="1604" w:type="dxa"/>
          </w:tcPr>
          <w:p w14:paraId="2E67EEE3" w14:textId="4BFC858B" w:rsidR="000E279C" w:rsidRPr="00F87FCF" w:rsidRDefault="000E279C" w:rsidP="00F40719">
            <w:pPr>
              <w:jc w:val="center"/>
              <w:rPr>
                <w:rFonts w:ascii="Times New Roman" w:hAnsi="Times New Roman"/>
                <w:kern w:val="2"/>
                <w:sz w:val="20"/>
                <w:szCs w:val="20"/>
              </w:rPr>
            </w:pPr>
            <w:r w:rsidRPr="00725CB2">
              <w:rPr>
                <w:rFonts w:ascii="Times New Roman" w:eastAsia="Times New Roman" w:hAnsi="Times New Roman" w:cs="Times New Roman"/>
                <w:i/>
                <w:iCs/>
                <w:kern w:val="2"/>
                <w:sz w:val="20"/>
                <w:szCs w:val="20"/>
              </w:rPr>
              <w:t>Kaina žodžiais</w:t>
            </w:r>
          </w:p>
        </w:tc>
      </w:tr>
    </w:tbl>
    <w:p w14:paraId="7103376F" w14:textId="77777777" w:rsidR="00DB17FE" w:rsidRPr="00FD3ED1" w:rsidRDefault="00DB17FE" w:rsidP="000E279C">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2F388523" w14:textId="77777777" w:rsidR="003F5B34"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6.6.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26586955" w:rsidR="00AE6083" w:rsidRPr="00B3065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FD3ED1">
        <w:rPr>
          <w:rFonts w:ascii="Times New Roman" w:eastAsia="Calibri" w:hAnsi="Times New Roman" w:cs="Times New Roman"/>
          <w:sz w:val="24"/>
          <w:szCs w:val="24"/>
          <w:u w:val="single"/>
          <w14:ligatures w14:val="none"/>
        </w:rPr>
        <w:tab/>
        <w:t>__</w:t>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r w:rsidRPr="00FD3ED1">
        <w:rPr>
          <w:rFonts w:ascii="Times New Roman" w:eastAsia="Calibri" w:hAnsi="Times New Roman" w:cs="Times New Roman"/>
          <w:sz w:val="24"/>
          <w:szCs w:val="24"/>
          <w:u w:val="single"/>
          <w14:ligatures w14:val="none"/>
        </w:rPr>
        <w:tab/>
      </w:r>
    </w:p>
    <w:p w14:paraId="73692382" w14:textId="77777777" w:rsidR="00CE6F5A" w:rsidRDefault="00CE6F5A" w:rsidP="0016705B">
      <w:pPr>
        <w:widowControl w:val="0"/>
        <w:suppressAutoHyphens/>
        <w:jc w:val="both"/>
        <w:rPr>
          <w:rFonts w:ascii="Times New Roman" w:hAnsi="Times New Roman" w:cs="Times New Roman"/>
          <w:b/>
          <w:bCs/>
          <w:iCs/>
          <w:sz w:val="24"/>
          <w:szCs w:val="20"/>
          <w14:ligatures w14:val="none"/>
        </w:rPr>
      </w:pPr>
    </w:p>
    <w:p w14:paraId="7C0CD8A6" w14:textId="474D1927" w:rsidR="00DB17FE" w:rsidRDefault="00DB17FE"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 xml:space="preserve">6.7. </w:t>
      </w:r>
      <w:r w:rsidRPr="0098328E">
        <w:rPr>
          <w:rFonts w:ascii="Times New Roman" w:eastAsia="Times New Roman" w:hAnsi="Times New Roman" w:cs="Times New Roman"/>
          <w:bCs/>
          <w:sz w:val="24"/>
          <w:szCs w:val="24"/>
          <w14:ligatures w14:val="none"/>
        </w:rPr>
        <w:t xml:space="preserve">Neįkainavus kurių nors </w:t>
      </w:r>
      <w:r w:rsidR="00042C2A">
        <w:rPr>
          <w:rFonts w:ascii="Times New Roman" w:eastAsia="Times New Roman" w:hAnsi="Times New Roman" w:cs="Times New Roman"/>
          <w:bCs/>
          <w:sz w:val="24"/>
          <w:szCs w:val="24"/>
          <w14:ligatures w14:val="none"/>
        </w:rPr>
        <w:t>paslaugų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Pr>
          <w:rFonts w:ascii="Times New Roman" w:eastAsia="Times New Roman" w:hAnsi="Times New Roman" w:cs="Times New Roman"/>
          <w:bCs/>
          <w:sz w:val="24"/>
          <w:szCs w:val="24"/>
          <w14:ligatures w14:val="none"/>
        </w:rPr>
        <w:t>as</w:t>
      </w:r>
      <w:r>
        <w:rPr>
          <w:rFonts w:ascii="Times New Roman" w:eastAsia="Times New Roman" w:hAnsi="Times New Roman" w:cs="Times New Roman"/>
          <w:bCs/>
          <w:sz w:val="24"/>
          <w:szCs w:val="24"/>
          <w14:ligatures w14:val="none"/>
        </w:rPr>
        <w:t xml:space="preserve"> </w:t>
      </w:r>
      <w:r w:rsidR="00042C2A">
        <w:rPr>
          <w:rFonts w:ascii="Times New Roman" w:eastAsia="Times New Roman" w:hAnsi="Times New Roman" w:cs="Times New Roman"/>
          <w:bCs/>
          <w:sz w:val="24"/>
          <w:szCs w:val="24"/>
          <w14:ligatures w14:val="none"/>
        </w:rPr>
        <w:t>paslaugas</w:t>
      </w:r>
      <w:r w:rsidRPr="0098328E">
        <w:rPr>
          <w:rFonts w:ascii="Times New Roman" w:eastAsia="Times New Roman" w:hAnsi="Times New Roman" w:cs="Times New Roman"/>
          <w:bCs/>
          <w:sz w:val="24"/>
          <w:szCs w:val="24"/>
          <w14:ligatures w14:val="none"/>
        </w:rPr>
        <w:t xml:space="preserve"> pasiūlymą pateikęs dalyvis atlieka savo sąskaita.</w:t>
      </w:r>
    </w:p>
    <w:p w14:paraId="1307D498" w14:textId="77777777" w:rsidR="00787372"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4D4273">
        <w:rPr>
          <w:rFonts w:ascii="Times New Roman" w:eastAsia="Times New Roman" w:hAnsi="Times New Roman" w:cs="Times New Roman"/>
          <w:b/>
          <w:bCs/>
          <w:sz w:val="24"/>
          <w:szCs w:val="24"/>
          <w14:ligatures w14:val="none"/>
        </w:rPr>
        <w:t xml:space="preserve">. </w:t>
      </w:r>
      <w:r w:rsidR="004D4273" w:rsidRPr="00FD3ED1">
        <w:rPr>
          <w:rFonts w:ascii="Times New Roman" w:eastAsia="Times New Roman" w:hAnsi="Times New Roman" w:cs="Times New Roman"/>
          <w:b/>
          <w:bCs/>
          <w:sz w:val="24"/>
          <w:szCs w:val="24"/>
          <w14:ligatures w14:val="none"/>
        </w:rPr>
        <w:t>PRIDEDAMI DOKUMENTAI IR INFORMACIJA APIE KONFIDENCIALUMĄ</w:t>
      </w:r>
    </w:p>
    <w:p w14:paraId="4491EA83" w14:textId="77777777" w:rsidR="004D4273"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Default="00787372" w:rsidP="00CF0CB9">
      <w:pPr>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7</w:t>
      </w:r>
      <w:r w:rsidR="003F5B34">
        <w:rPr>
          <w:rFonts w:ascii="Times New Roman" w:eastAsia="Times New Roman" w:hAnsi="Times New Roman" w:cs="Times New Roman"/>
          <w:sz w:val="24"/>
          <w:szCs w:val="24"/>
          <w14:ligatures w14:val="none"/>
        </w:rPr>
        <w:t xml:space="preserve">.1 </w:t>
      </w:r>
      <w:r w:rsidR="003F5B34" w:rsidRPr="00FD3ED1">
        <w:rPr>
          <w:rFonts w:ascii="Times New Roman" w:eastAsia="Times New Roman" w:hAnsi="Times New Roman" w:cs="Times New Roman"/>
          <w:sz w:val="24"/>
          <w:szCs w:val="24"/>
          <w14:ligatures w14:val="none"/>
        </w:rPr>
        <w:t>Jei nenurodyta kitaip, visi dokumentai teikiami su pasiūlymu CVP IS priemonėmis:</w:t>
      </w:r>
    </w:p>
    <w:p w14:paraId="120F133A" w14:textId="77777777" w:rsidR="00CF0CB9" w:rsidRPr="00CF0CB9"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CF0CB9"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Eil.</w:t>
            </w:r>
          </w:p>
          <w:p w14:paraId="6D9FD0DE"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Ar dokumente yra konfidencialios informacijos</w:t>
            </w:r>
            <w:r w:rsidRPr="00CF0CB9">
              <w:rPr>
                <w:rFonts w:ascii="Times New Roman" w:eastAsia="Lucida Sans Unicode" w:hAnsi="Times New Roman" w:cs="Times New Roman"/>
                <w:b/>
                <w:bCs/>
                <w:vertAlign w:val="superscript"/>
              </w:rPr>
              <w:t>*</w:t>
            </w:r>
            <w:r w:rsidRPr="00CF0CB9">
              <w:rPr>
                <w:rFonts w:ascii="Times New Roman" w:eastAsia="Lucida Sans Unicode" w:hAnsi="Times New Roman" w:cs="Times New Roman"/>
                <w:b/>
                <w:bCs/>
              </w:rPr>
              <w:t>?</w:t>
            </w:r>
          </w:p>
          <w:p w14:paraId="5DEABC3A"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CF0CB9" w:rsidRDefault="00AE6083" w:rsidP="00AE6083">
            <w:pPr>
              <w:widowControl w:val="0"/>
              <w:suppressAutoHyphens/>
              <w:jc w:val="center"/>
              <w:rPr>
                <w:rFonts w:ascii="Times New Roman" w:eastAsia="Lucida Sans Unicode" w:hAnsi="Times New Roman" w:cs="Times New Roman"/>
                <w:b/>
                <w:bCs/>
              </w:rPr>
            </w:pPr>
            <w:r w:rsidRPr="00CF0CB9">
              <w:rPr>
                <w:rFonts w:ascii="Times New Roman" w:eastAsia="Lucida Sans Unicode" w:hAnsi="Times New Roman" w:cs="Times New Roman"/>
                <w:b/>
                <w:bCs/>
              </w:rPr>
              <w:t>Paaiškinimas, kokia konkreti informacija dokumente yra konfidenciali ir kodėl</w:t>
            </w:r>
          </w:p>
        </w:tc>
      </w:tr>
      <w:tr w:rsidR="00AE6083" w:rsidRPr="00CF0CB9"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CF0CB9" w:rsidRDefault="00AE6083" w:rsidP="00AE6083">
            <w:pPr>
              <w:widowControl w:val="0"/>
              <w:suppressAutoHyphens/>
              <w:jc w:val="center"/>
              <w:rPr>
                <w:rFonts w:ascii="Times New Roman" w:eastAsia="Lucida Sans Unicode" w:hAnsi="Times New Roman" w:cs="Times New Roman"/>
                <w:i/>
              </w:rPr>
            </w:pPr>
            <w:r w:rsidRPr="00CF0CB9">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CF0CB9" w:rsidRDefault="00AE6083" w:rsidP="00AE6083">
            <w:pPr>
              <w:widowControl w:val="0"/>
              <w:suppressAutoHyphens/>
              <w:jc w:val="center"/>
              <w:rPr>
                <w:rFonts w:ascii="Times New Roman" w:eastAsia="Lucida Sans Unicode" w:hAnsi="Times New Roman" w:cs="Times New Roman"/>
                <w:bCs/>
                <w:i/>
                <w:iCs/>
              </w:rPr>
            </w:pPr>
            <w:r w:rsidRPr="00CF0CB9">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CF0CB9" w:rsidRDefault="00AE6083" w:rsidP="00AE6083">
            <w:pPr>
              <w:widowControl w:val="0"/>
              <w:suppressAutoHyphens/>
              <w:jc w:val="center"/>
              <w:rPr>
                <w:rFonts w:ascii="Times New Roman" w:eastAsia="Lucida Sans Unicode" w:hAnsi="Times New Roman" w:cs="Times New Roman"/>
                <w:bCs/>
              </w:rPr>
            </w:pPr>
            <w:r w:rsidRPr="00CF0CB9">
              <w:rPr>
                <w:rFonts w:ascii="Times New Roman" w:eastAsia="Lucida Sans Unicode" w:hAnsi="Times New Roman" w:cs="Times New Roman"/>
                <w:i/>
              </w:rPr>
              <w:t>5</w:t>
            </w:r>
          </w:p>
        </w:tc>
      </w:tr>
      <w:tr w:rsidR="00AE6083" w:rsidRPr="00CF0CB9"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CF0CB9" w:rsidRDefault="00AE6083" w:rsidP="00AE6083">
            <w:pPr>
              <w:widowControl w:val="0"/>
              <w:suppressAutoHyphens/>
              <w:jc w:val="center"/>
              <w:rPr>
                <w:rFonts w:ascii="Times New Roman" w:eastAsia="Lucida Sans Unicode" w:hAnsi="Times New Roman" w:cs="Times New Roman"/>
              </w:rPr>
            </w:pPr>
            <w:r w:rsidRPr="00CF0CB9">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9180537" w:rsidR="00AE6083" w:rsidRPr="00CF0CB9" w:rsidRDefault="000E279C"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CF0CB9" w:rsidRDefault="00AE6083" w:rsidP="00AE6083">
            <w:pPr>
              <w:widowControl w:val="0"/>
              <w:suppressAutoHyphens/>
              <w:rPr>
                <w:rFonts w:ascii="Times New Roman" w:eastAsia="Lucida Sans Unicode" w:hAnsi="Times New Roman" w:cs="Times New Roman"/>
              </w:rPr>
            </w:pPr>
          </w:p>
        </w:tc>
      </w:tr>
      <w:tr w:rsidR="00AE6083" w:rsidRPr="00CF0CB9"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CF0CB9" w:rsidRDefault="00AE6083" w:rsidP="00AE6083">
            <w:pPr>
              <w:widowControl w:val="0"/>
              <w:suppressAutoHyphens/>
              <w:jc w:val="center"/>
              <w:rPr>
                <w:rFonts w:ascii="Times New Roman" w:eastAsia="Calibri" w:hAnsi="Times New Roman" w:cs="Times New Roman"/>
              </w:rPr>
            </w:pPr>
            <w:r w:rsidRPr="00CF0CB9">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CF0CB9"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CF0CB9"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CF0CB9"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CF0CB9" w:rsidRDefault="00AE6083" w:rsidP="00AE6083">
            <w:pPr>
              <w:widowControl w:val="0"/>
              <w:suppressAutoHyphens/>
              <w:rPr>
                <w:rFonts w:ascii="Times New Roman" w:eastAsia="Lucida Sans Unicode" w:hAnsi="Times New Roman" w:cs="Times New Roman"/>
              </w:rPr>
            </w:pPr>
          </w:p>
        </w:tc>
      </w:tr>
    </w:tbl>
    <w:p w14:paraId="54E266B1" w14:textId="77777777" w:rsidR="00AE6083" w:rsidRPr="00FD3ED1" w:rsidRDefault="00AE6083" w:rsidP="00AE6083">
      <w:pPr>
        <w:widowControl w:val="0"/>
        <w:suppressAutoHyphens/>
        <w:jc w:val="both"/>
        <w:rPr>
          <w:rFonts w:ascii="Times New Roman" w:eastAsia="Lucida Sans Unicode" w:hAnsi="Times New Roman" w:cs="Times New Roman"/>
          <w:b/>
          <w:bCs/>
          <w:sz w:val="23"/>
          <w:szCs w:val="23"/>
          <w14:ligatures w14:val="none"/>
        </w:rPr>
      </w:pPr>
      <w:r w:rsidRPr="00FD3ED1">
        <w:rPr>
          <w:rFonts w:ascii="Times New Roman" w:eastAsia="Lucida Sans Unicode" w:hAnsi="Times New Roman" w:cs="Times New Roman"/>
          <w:b/>
          <w:bCs/>
          <w:sz w:val="23"/>
          <w:szCs w:val="23"/>
          <w14:ligatures w14:val="none"/>
        </w:rPr>
        <w:t xml:space="preserve">*Pastabos: </w:t>
      </w:r>
    </w:p>
    <w:p w14:paraId="0C8A86B8" w14:textId="7EF30C25" w:rsidR="00AE6083" w:rsidRPr="00D315D0" w:rsidRDefault="00AE6083" w:rsidP="00AE6083">
      <w:pPr>
        <w:widowControl w:val="0"/>
        <w:suppressAutoHyphens/>
        <w:jc w:val="both"/>
        <w:rPr>
          <w:rFonts w:ascii="Times New Roman" w:eastAsia="Lucida Sans Unicode" w:hAnsi="Times New Roman" w:cs="Times New Roman"/>
          <w14:ligatures w14:val="none"/>
        </w:rPr>
      </w:pPr>
      <w:r w:rsidRPr="00D315D0">
        <w:rPr>
          <w:rFonts w:ascii="Times New Roman" w:eastAsia="Lucida Sans Unicode" w:hAnsi="Times New Roman" w:cs="Times New Roman"/>
          <w14:ligatures w14:val="none"/>
        </w:rPr>
        <w:t xml:space="preserve">1. pildyti tuomet, jei bus pateikta konfidenciali informacija. </w:t>
      </w:r>
      <w:r w:rsidR="00776003" w:rsidRPr="00D315D0">
        <w:rPr>
          <w:rFonts w:ascii="Times New Roman" w:eastAsia="Lucida Sans Unicode" w:hAnsi="Times New Roman" w:cs="Times New Roman"/>
          <w14:ligatures w14:val="none"/>
        </w:rPr>
        <w:t>Tiekėjas</w:t>
      </w:r>
      <w:r w:rsidRPr="00D315D0">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D315D0" w:rsidRDefault="00AE6083" w:rsidP="00AE6083">
      <w:pPr>
        <w:widowControl w:val="0"/>
        <w:suppressAutoHyphens/>
        <w:jc w:val="both"/>
        <w:rPr>
          <w:rFonts w:ascii="Times New Roman" w:eastAsia="Lucida Sans Unicode" w:hAnsi="Times New Roman" w:cs="Times New Roman"/>
          <w14:ligatures w14:val="none"/>
        </w:rPr>
      </w:pPr>
      <w:r w:rsidRPr="00D315D0">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D315D0" w:rsidRDefault="00AE6083" w:rsidP="00AE6083">
      <w:pPr>
        <w:widowControl w:val="0"/>
        <w:suppressAutoHyphens/>
        <w:jc w:val="both"/>
        <w:rPr>
          <w:rFonts w:ascii="Times New Roman" w:eastAsia="Lucida Sans Unicode" w:hAnsi="Times New Roman" w:cs="Times New Roman"/>
          <w14:ligatures w14:val="none"/>
        </w:rPr>
      </w:pPr>
      <w:r w:rsidRPr="00D315D0">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6A4DBF5C" w:rsidR="00DB17FE" w:rsidRPr="000E279C" w:rsidRDefault="00AE6083" w:rsidP="000E279C">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4E6B53">
        <w:rPr>
          <w:rFonts w:ascii="Times New Roman" w:eastAsia="Times New Roman" w:hAnsi="Times New Roman" w:cs="Times New Roman"/>
          <w:iCs/>
          <w:sz w:val="24"/>
          <w:szCs w:val="24"/>
          <w14:ligatures w14:val="none"/>
        </w:rPr>
        <w:t xml:space="preserve">3 mėn. </w:t>
      </w:r>
      <w:r w:rsidRPr="00FD3ED1">
        <w:rPr>
          <w:rFonts w:ascii="Times New Roman" w:eastAsia="Times New Roman" w:hAnsi="Times New Roman" w:cs="Times New Roman"/>
          <w:iCs/>
          <w:sz w:val="24"/>
          <w:szCs w:val="24"/>
          <w14:ligatures w14:val="none"/>
        </w:rPr>
        <w:t>nuo pasiūlymų pateikimo galutinio termino pabaigos.</w:t>
      </w: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FD3ED1"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FD3ED1"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FD3ED1"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FD3ED1"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FD3ED1"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FD3ED1"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FD3ED1"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D315D0">
      <w:pPr>
        <w:rPr>
          <w:rFonts w:ascii="Times New Roman" w:hAnsi="Times New Roman" w:cs="Times New Roman"/>
          <w:sz w:val="24"/>
          <w:szCs w:val="24"/>
        </w:rPr>
      </w:pPr>
    </w:p>
    <w:sectPr w:rsidR="00AE6083" w:rsidRPr="00FD3ED1" w:rsidSect="00023A0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3A0A"/>
    <w:rsid w:val="00042C2A"/>
    <w:rsid w:val="00062F26"/>
    <w:rsid w:val="00093A36"/>
    <w:rsid w:val="000B501F"/>
    <w:rsid w:val="000B7D71"/>
    <w:rsid w:val="000D6E09"/>
    <w:rsid w:val="000E279C"/>
    <w:rsid w:val="001013A3"/>
    <w:rsid w:val="00105DFD"/>
    <w:rsid w:val="00121603"/>
    <w:rsid w:val="00141C2C"/>
    <w:rsid w:val="0016705B"/>
    <w:rsid w:val="00183739"/>
    <w:rsid w:val="0019254D"/>
    <w:rsid w:val="001A2F7D"/>
    <w:rsid w:val="001A512B"/>
    <w:rsid w:val="001E231C"/>
    <w:rsid w:val="001E2797"/>
    <w:rsid w:val="001E3FFE"/>
    <w:rsid w:val="001F5DAC"/>
    <w:rsid w:val="00256BE2"/>
    <w:rsid w:val="002944A6"/>
    <w:rsid w:val="002B1338"/>
    <w:rsid w:val="002C1122"/>
    <w:rsid w:val="002C4453"/>
    <w:rsid w:val="002E216A"/>
    <w:rsid w:val="002F0BD4"/>
    <w:rsid w:val="002F32C0"/>
    <w:rsid w:val="002F4E41"/>
    <w:rsid w:val="0031778F"/>
    <w:rsid w:val="00341B0C"/>
    <w:rsid w:val="00370660"/>
    <w:rsid w:val="0037211D"/>
    <w:rsid w:val="003749FC"/>
    <w:rsid w:val="003811A6"/>
    <w:rsid w:val="003D3098"/>
    <w:rsid w:val="003F5B34"/>
    <w:rsid w:val="00410B7A"/>
    <w:rsid w:val="004117A7"/>
    <w:rsid w:val="00467754"/>
    <w:rsid w:val="00482310"/>
    <w:rsid w:val="00491505"/>
    <w:rsid w:val="004A7C9B"/>
    <w:rsid w:val="004B1D86"/>
    <w:rsid w:val="004B21D3"/>
    <w:rsid w:val="004D4273"/>
    <w:rsid w:val="004E6B53"/>
    <w:rsid w:val="004F6255"/>
    <w:rsid w:val="00506699"/>
    <w:rsid w:val="00511E42"/>
    <w:rsid w:val="00523154"/>
    <w:rsid w:val="005237C1"/>
    <w:rsid w:val="0052631B"/>
    <w:rsid w:val="00536F91"/>
    <w:rsid w:val="00552866"/>
    <w:rsid w:val="005A2A55"/>
    <w:rsid w:val="005E6F38"/>
    <w:rsid w:val="005F1FB4"/>
    <w:rsid w:val="00602FB1"/>
    <w:rsid w:val="006070EB"/>
    <w:rsid w:val="0063775A"/>
    <w:rsid w:val="00654025"/>
    <w:rsid w:val="006979B6"/>
    <w:rsid w:val="006B2030"/>
    <w:rsid w:val="00705013"/>
    <w:rsid w:val="0071568A"/>
    <w:rsid w:val="00715707"/>
    <w:rsid w:val="00716B3D"/>
    <w:rsid w:val="0075451A"/>
    <w:rsid w:val="00765718"/>
    <w:rsid w:val="00776003"/>
    <w:rsid w:val="0077774F"/>
    <w:rsid w:val="00787372"/>
    <w:rsid w:val="00791CAE"/>
    <w:rsid w:val="007A2DDF"/>
    <w:rsid w:val="007B6051"/>
    <w:rsid w:val="007D17EC"/>
    <w:rsid w:val="007E0C51"/>
    <w:rsid w:val="007F6897"/>
    <w:rsid w:val="008359A2"/>
    <w:rsid w:val="00836E17"/>
    <w:rsid w:val="00841455"/>
    <w:rsid w:val="008517C7"/>
    <w:rsid w:val="0087155C"/>
    <w:rsid w:val="008760BE"/>
    <w:rsid w:val="0088591A"/>
    <w:rsid w:val="00896FF9"/>
    <w:rsid w:val="008B3E12"/>
    <w:rsid w:val="00912BD7"/>
    <w:rsid w:val="009219E6"/>
    <w:rsid w:val="00924220"/>
    <w:rsid w:val="00944885"/>
    <w:rsid w:val="009D6547"/>
    <w:rsid w:val="009F6A13"/>
    <w:rsid w:val="00A14F90"/>
    <w:rsid w:val="00A53D56"/>
    <w:rsid w:val="00A629A2"/>
    <w:rsid w:val="00A9525C"/>
    <w:rsid w:val="00A956B2"/>
    <w:rsid w:val="00AA2F0B"/>
    <w:rsid w:val="00AB389B"/>
    <w:rsid w:val="00AB56FD"/>
    <w:rsid w:val="00AD0F90"/>
    <w:rsid w:val="00AD33BA"/>
    <w:rsid w:val="00AE6083"/>
    <w:rsid w:val="00AF0614"/>
    <w:rsid w:val="00AF5F8F"/>
    <w:rsid w:val="00B07717"/>
    <w:rsid w:val="00B1350E"/>
    <w:rsid w:val="00B21496"/>
    <w:rsid w:val="00B30650"/>
    <w:rsid w:val="00B37125"/>
    <w:rsid w:val="00B52EAA"/>
    <w:rsid w:val="00B53146"/>
    <w:rsid w:val="00BA63CE"/>
    <w:rsid w:val="00BB0C8C"/>
    <w:rsid w:val="00BC75F9"/>
    <w:rsid w:val="00BD0D1E"/>
    <w:rsid w:val="00BE17B3"/>
    <w:rsid w:val="00C16C36"/>
    <w:rsid w:val="00C212B0"/>
    <w:rsid w:val="00C25E0E"/>
    <w:rsid w:val="00C4671F"/>
    <w:rsid w:val="00CC7B66"/>
    <w:rsid w:val="00CD1D16"/>
    <w:rsid w:val="00CD554B"/>
    <w:rsid w:val="00CD6230"/>
    <w:rsid w:val="00CE029A"/>
    <w:rsid w:val="00CE6F5A"/>
    <w:rsid w:val="00CF0CB9"/>
    <w:rsid w:val="00CF4312"/>
    <w:rsid w:val="00D07C69"/>
    <w:rsid w:val="00D15074"/>
    <w:rsid w:val="00D26D49"/>
    <w:rsid w:val="00D315D0"/>
    <w:rsid w:val="00D34D26"/>
    <w:rsid w:val="00D405CD"/>
    <w:rsid w:val="00D50697"/>
    <w:rsid w:val="00D51B61"/>
    <w:rsid w:val="00D65329"/>
    <w:rsid w:val="00DB17FE"/>
    <w:rsid w:val="00DE1630"/>
    <w:rsid w:val="00DE3969"/>
    <w:rsid w:val="00DF42EB"/>
    <w:rsid w:val="00E27DCA"/>
    <w:rsid w:val="00E338C2"/>
    <w:rsid w:val="00E6388E"/>
    <w:rsid w:val="00E7592E"/>
    <w:rsid w:val="00E84C35"/>
    <w:rsid w:val="00EA1869"/>
    <w:rsid w:val="00EB0CA8"/>
    <w:rsid w:val="00ED5181"/>
    <w:rsid w:val="00EE221E"/>
    <w:rsid w:val="00EF25CD"/>
    <w:rsid w:val="00F168D2"/>
    <w:rsid w:val="00F40719"/>
    <w:rsid w:val="00F952AF"/>
    <w:rsid w:val="00F97149"/>
    <w:rsid w:val="00FA0DB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5463</Words>
  <Characters>3115</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PC31</cp:lastModifiedBy>
  <cp:revision>8</cp:revision>
  <cp:lastPrinted>2023-07-26T08:25:00Z</cp:lastPrinted>
  <dcterms:created xsi:type="dcterms:W3CDTF">2025-02-04T06:35:00Z</dcterms:created>
  <dcterms:modified xsi:type="dcterms:W3CDTF">2025-06-10T10:24:00Z</dcterms:modified>
</cp:coreProperties>
</file>